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404FA0">
              <w:rPr>
                <w:szCs w:val="28"/>
              </w:rPr>
              <w:t>552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E612C1" w:rsidRPr="00CE2BAA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CE2BAA">
              <w:rPr>
                <w:b/>
                <w:bCs/>
                <w:szCs w:val="28"/>
              </w:rPr>
              <w:t>Об</w:t>
            </w:r>
            <w:r w:rsidR="00CE2BAA">
              <w:rPr>
                <w:b/>
                <w:bCs/>
                <w:szCs w:val="28"/>
              </w:rPr>
              <w:t xml:space="preserve"> </w:t>
            </w:r>
            <w:r w:rsidRPr="00CE2BAA">
              <w:rPr>
                <w:b/>
                <w:bCs/>
                <w:szCs w:val="28"/>
              </w:rPr>
              <w:t xml:space="preserve"> установлении тариф</w:t>
            </w:r>
            <w:r w:rsidR="0083738C" w:rsidRPr="00CE2BAA">
              <w:rPr>
                <w:b/>
                <w:bCs/>
                <w:szCs w:val="28"/>
              </w:rPr>
              <w:t>а</w:t>
            </w:r>
            <w:r w:rsidRPr="00CE2BAA">
              <w:rPr>
                <w:b/>
                <w:bCs/>
                <w:szCs w:val="28"/>
              </w:rPr>
              <w:t xml:space="preserve"> </w:t>
            </w:r>
            <w:r w:rsidRPr="00CE2BAA">
              <w:rPr>
                <w:b/>
                <w:szCs w:val="28"/>
              </w:rPr>
              <w:t>на тепловую энергию</w:t>
            </w:r>
            <w:r w:rsidR="00BF5857" w:rsidRPr="00CE2BAA">
              <w:rPr>
                <w:b/>
                <w:szCs w:val="28"/>
              </w:rPr>
              <w:t xml:space="preserve"> (мощность)</w:t>
            </w:r>
            <w:r w:rsidR="001D15F5" w:rsidRPr="00CE2BAA">
              <w:rPr>
                <w:b/>
                <w:szCs w:val="28"/>
              </w:rPr>
              <w:t xml:space="preserve">, </w:t>
            </w:r>
            <w:r w:rsidR="00177C01" w:rsidRPr="00CE2BAA">
              <w:rPr>
                <w:b/>
                <w:szCs w:val="28"/>
              </w:rPr>
              <w:t>п</w:t>
            </w:r>
            <w:r w:rsidRPr="00CE2BAA">
              <w:rPr>
                <w:b/>
                <w:szCs w:val="28"/>
              </w:rPr>
              <w:t>оставляемую</w:t>
            </w:r>
            <w:r w:rsidR="00CE2BAA" w:rsidRPr="00CE2BAA">
              <w:rPr>
                <w:b/>
                <w:szCs w:val="28"/>
              </w:rPr>
              <w:t xml:space="preserve"> Новосибирским районом водных путей, гидросооружений </w:t>
            </w:r>
            <w:r w:rsidR="00CE2BAA">
              <w:rPr>
                <w:b/>
                <w:szCs w:val="28"/>
              </w:rPr>
              <w:t xml:space="preserve"> </w:t>
            </w:r>
            <w:r w:rsidR="00CE2BAA" w:rsidRPr="00CE2BAA">
              <w:rPr>
                <w:b/>
                <w:szCs w:val="28"/>
              </w:rPr>
              <w:t>и судоходства – филиалом федерального бюджетного учреждения «Обское государственное бассейновое управление водных путей и судоходства»</w:t>
            </w:r>
            <w:r w:rsidR="004878E5" w:rsidRPr="00CE2BAA">
              <w:rPr>
                <w:b/>
                <w:bCs/>
                <w:szCs w:val="28"/>
              </w:rPr>
              <w:t xml:space="preserve"> </w:t>
            </w:r>
            <w:r w:rsidR="00E768A1" w:rsidRPr="00CE2BAA">
              <w:rPr>
                <w:b/>
                <w:bCs/>
                <w:szCs w:val="28"/>
              </w:rPr>
              <w:t xml:space="preserve">потребителям </w:t>
            </w:r>
          </w:p>
          <w:p w:rsidR="006C2E72" w:rsidRPr="001D15F5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404FA0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404F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237221" w:rsidRPr="00404FA0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</w:t>
      </w:r>
      <w:r w:rsidRPr="00404F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04FA0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404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04FA0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404F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8349F" w:rsidRPr="00404FA0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B8349F" w:rsidRPr="00404FA0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404FA0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404FA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404FA0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 w:rsidR="00012CD3" w:rsidRPr="00404FA0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404FA0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404FA0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404FA0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404FA0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404FA0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404FA0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404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404FA0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404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404FA0">
        <w:rPr>
          <w:rFonts w:ascii="Times New Roman" w:hAnsi="Times New Roman" w:cs="Times New Roman"/>
          <w:b w:val="0"/>
          <w:sz w:val="28"/>
          <w:szCs w:val="28"/>
        </w:rPr>
        <w:t>48</w:t>
      </w:r>
      <w:r w:rsidR="00EC3699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404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 w:rsidRPr="00404FA0">
        <w:rPr>
          <w:szCs w:val="28"/>
        </w:rPr>
        <w:t>д</w:t>
      </w:r>
      <w:r w:rsidR="003E5739" w:rsidRPr="00404FA0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CE2BAA" w:rsidRDefault="00425BED" w:rsidP="00CE2BAA">
      <w:pPr>
        <w:ind w:firstLine="708"/>
        <w:jc w:val="both"/>
        <w:rPr>
          <w:szCs w:val="28"/>
        </w:rPr>
      </w:pPr>
      <w:r w:rsidRPr="00CE2BAA">
        <w:rPr>
          <w:szCs w:val="28"/>
        </w:rPr>
        <w:t xml:space="preserve">1. Установить </w:t>
      </w:r>
      <w:r w:rsidRPr="00CE2BAA">
        <w:rPr>
          <w:bCs/>
          <w:szCs w:val="28"/>
        </w:rPr>
        <w:t xml:space="preserve">тариф </w:t>
      </w:r>
      <w:r w:rsidRPr="00CE2BAA">
        <w:rPr>
          <w:szCs w:val="28"/>
        </w:rPr>
        <w:t xml:space="preserve">на тепловую энергию (мощность) для потребителей </w:t>
      </w:r>
      <w:r w:rsidR="00CE2BAA" w:rsidRPr="00CE2BAA">
        <w:rPr>
          <w:szCs w:val="28"/>
        </w:rPr>
        <w:t>Новосибирского района водных путей, гидросооружений и судоходства – филиала федерального бюджетного учреждения «Обское государственное бассейновое управление водных путей и судоходства»</w:t>
      </w:r>
      <w:r w:rsidR="00CE2BAA">
        <w:rPr>
          <w:szCs w:val="28"/>
        </w:rPr>
        <w:t xml:space="preserve"> </w:t>
      </w:r>
      <w:r w:rsidR="00CE2BAA" w:rsidRPr="00CE2BAA">
        <w:rPr>
          <w:szCs w:val="28"/>
        </w:rPr>
        <w:t>(ОГРН 1025403214583, ИНН 5407129381)</w:t>
      </w:r>
      <w:r w:rsidR="00CE2BAA">
        <w:rPr>
          <w:szCs w:val="28"/>
        </w:rPr>
        <w:t xml:space="preserve"> </w:t>
      </w:r>
      <w:r w:rsidRPr="00CE2BAA">
        <w:rPr>
          <w:szCs w:val="28"/>
        </w:rPr>
        <w:t>согласно приложени</w:t>
      </w:r>
      <w:r w:rsidR="00823821" w:rsidRPr="00CE2BAA">
        <w:rPr>
          <w:szCs w:val="28"/>
        </w:rPr>
        <w:t>ю</w:t>
      </w:r>
      <w:r w:rsidRPr="00CE2BAA">
        <w:rPr>
          <w:szCs w:val="28"/>
        </w:rPr>
        <w:t>.</w:t>
      </w:r>
    </w:p>
    <w:p w:rsidR="00425BED" w:rsidRDefault="00425BED" w:rsidP="00CE5C5F">
      <w:pPr>
        <w:ind w:firstLine="708"/>
        <w:jc w:val="both"/>
        <w:rPr>
          <w:color w:val="000000"/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F266C0" w:rsidRPr="00965C33" w:rsidRDefault="00F266C0" w:rsidP="00F266C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404FA0">
        <w:rPr>
          <w:sz w:val="24"/>
          <w:szCs w:val="24"/>
        </w:rPr>
        <w:t>552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1A3D18" w:rsidRDefault="00C94329" w:rsidP="00C94329">
      <w:pPr>
        <w:jc w:val="center"/>
        <w:rPr>
          <w:b/>
          <w:bCs/>
          <w:sz w:val="24"/>
          <w:szCs w:val="24"/>
        </w:rPr>
      </w:pPr>
      <w:r w:rsidRPr="001A3D18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CE2BAA" w:rsidRPr="00212F22" w:rsidRDefault="00CE2BAA" w:rsidP="00CE2BAA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 xml:space="preserve">Новосибирского района водных путей, гидросооружений и судоходства – филиала федерального бюджетного учреждения </w:t>
      </w:r>
      <w:r>
        <w:rPr>
          <w:b/>
          <w:sz w:val="24"/>
          <w:szCs w:val="24"/>
        </w:rPr>
        <w:t>«</w:t>
      </w:r>
      <w:r w:rsidRPr="00212F22">
        <w:rPr>
          <w:b/>
          <w:sz w:val="24"/>
          <w:szCs w:val="24"/>
        </w:rPr>
        <w:t>Обское государственное бассейновое управление водных путей и судоходства</w:t>
      </w:r>
      <w:r>
        <w:rPr>
          <w:b/>
          <w:sz w:val="24"/>
          <w:szCs w:val="24"/>
        </w:rPr>
        <w:t>»</w:t>
      </w:r>
    </w:p>
    <w:p w:rsidR="00C94329" w:rsidRDefault="00CE2BAA" w:rsidP="00CE2BAA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>(ОГРН 1025403214583, ИНН 5407129381)</w:t>
      </w:r>
      <w:r w:rsidR="00C94329" w:rsidRPr="001A3D18">
        <w:rPr>
          <w:b/>
          <w:sz w:val="24"/>
          <w:szCs w:val="24"/>
        </w:rPr>
        <w:t>,</w:t>
      </w:r>
    </w:p>
    <w:p w:rsidR="00C94329" w:rsidRPr="001A3D18" w:rsidRDefault="00C94329" w:rsidP="00C94329">
      <w:pPr>
        <w:jc w:val="center"/>
        <w:rPr>
          <w:b/>
          <w:bCs/>
          <w:sz w:val="24"/>
          <w:szCs w:val="24"/>
        </w:rPr>
      </w:pPr>
      <w:r w:rsidRPr="001A3D18">
        <w:rPr>
          <w:b/>
          <w:sz w:val="24"/>
          <w:szCs w:val="24"/>
        </w:rPr>
        <w:t xml:space="preserve">г. </w:t>
      </w:r>
      <w:r w:rsidR="00012CD3">
        <w:rPr>
          <w:b/>
          <w:sz w:val="24"/>
          <w:szCs w:val="24"/>
        </w:rPr>
        <w:t>Новосибирск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CE2BAA" w:rsidRPr="00836682" w:rsidRDefault="00CE2BAA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36682">
              <w:rPr>
                <w:sz w:val="24"/>
                <w:szCs w:val="24"/>
              </w:rPr>
              <w:t xml:space="preserve">994,0 </w:t>
            </w:r>
          </w:p>
          <w:p w:rsidR="00E52D05" w:rsidRPr="00836682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36682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Default="00836682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1033,5</w:t>
            </w:r>
          </w:p>
          <w:p w:rsidR="00E52D05" w:rsidRPr="007738F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836682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3668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836682" w:rsidRDefault="00CE2BAA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36682">
              <w:rPr>
                <w:sz w:val="24"/>
                <w:szCs w:val="24"/>
              </w:rPr>
              <w:t>1172,92</w:t>
            </w:r>
          </w:p>
        </w:tc>
        <w:tc>
          <w:tcPr>
            <w:tcW w:w="3614" w:type="dxa"/>
            <w:vAlign w:val="center"/>
          </w:tcPr>
          <w:p w:rsidR="00E52D05" w:rsidRPr="007738FC" w:rsidRDefault="00836682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1219,53</w:t>
            </w:r>
          </w:p>
        </w:tc>
      </w:tr>
    </w:tbl>
    <w:p w:rsidR="00E52D05" w:rsidRPr="007738FC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52D05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C4" w:rsidRDefault="00132EC4">
      <w:r>
        <w:separator/>
      </w:r>
    </w:p>
  </w:endnote>
  <w:endnote w:type="continuationSeparator" w:id="0">
    <w:p w:rsidR="00132EC4" w:rsidRDefault="0013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C4" w:rsidRDefault="00132EC4">
      <w:r>
        <w:separator/>
      </w:r>
    </w:p>
  </w:footnote>
  <w:footnote w:type="continuationSeparator" w:id="0">
    <w:p w:rsidR="00132EC4" w:rsidRDefault="00132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197D5C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2CD8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2EC4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6B1D"/>
    <w:rsid w:val="00190AFD"/>
    <w:rsid w:val="0019135B"/>
    <w:rsid w:val="001948FC"/>
    <w:rsid w:val="0019551E"/>
    <w:rsid w:val="001958B6"/>
    <w:rsid w:val="00195A5B"/>
    <w:rsid w:val="00197D5C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277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37221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229A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4FA0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878E5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2E3D"/>
    <w:rsid w:val="00583FAE"/>
    <w:rsid w:val="00584195"/>
    <w:rsid w:val="0059100B"/>
    <w:rsid w:val="00593571"/>
    <w:rsid w:val="0059495E"/>
    <w:rsid w:val="00596E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037F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6682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0DA1"/>
    <w:rsid w:val="009019F3"/>
    <w:rsid w:val="00902C6E"/>
    <w:rsid w:val="00902EAB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1E5B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341D5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3C57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349F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1705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BAA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4503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3699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266C0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BE54BD-8BA5-44C2-8877-4F4FAA84255C}"/>
</file>

<file path=customXml/itemProps2.xml><?xml version="1.0" encoding="utf-8"?>
<ds:datastoreItem xmlns:ds="http://schemas.openxmlformats.org/officeDocument/2006/customXml" ds:itemID="{F62180EB-C519-43A1-A50E-98AD7045EADE}"/>
</file>

<file path=customXml/itemProps3.xml><?xml version="1.0" encoding="utf-8"?>
<ds:datastoreItem xmlns:ds="http://schemas.openxmlformats.org/officeDocument/2006/customXml" ds:itemID="{33B479BA-955B-4774-9B72-FDE92077D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15</cp:revision>
  <cp:lastPrinted>2012-10-31T03:07:00Z</cp:lastPrinted>
  <dcterms:created xsi:type="dcterms:W3CDTF">2012-10-31T02:43:00Z</dcterms:created>
  <dcterms:modified xsi:type="dcterms:W3CDTF">2012-11-12T09:15:00Z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